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2A7C" w14:textId="77777777" w:rsidR="005B34D4" w:rsidRDefault="005B34D4">
      <w:pPr>
        <w:pStyle w:val="p1"/>
      </w:pPr>
      <w:r>
        <w:rPr>
          <w:rStyle w:val="s1"/>
        </w:rPr>
        <w:t>Nelia Cuzi</w:t>
      </w:r>
    </w:p>
    <w:p w14:paraId="72C72E2F" w14:textId="77777777" w:rsidR="0020339D" w:rsidRDefault="005B34D4" w:rsidP="005B34D4">
      <w:pPr>
        <w:pStyle w:val="p1"/>
        <w:rPr>
          <w:rStyle w:val="s2"/>
        </w:rPr>
      </w:pPr>
      <w:r>
        <w:rPr>
          <w:rStyle w:val="s2"/>
        </w:rPr>
        <w:t xml:space="preserve">London, SW20 | Tel: </w:t>
      </w:r>
      <w:r w:rsidR="0020339D">
        <w:rPr>
          <w:rStyle w:val="s2"/>
        </w:rPr>
        <w:t>07404197146</w:t>
      </w:r>
    </w:p>
    <w:p w14:paraId="6097AB4B" w14:textId="40E3808B" w:rsidR="005B34D4" w:rsidRDefault="005B34D4" w:rsidP="005B34D4">
      <w:pPr>
        <w:pStyle w:val="p1"/>
      </w:pPr>
      <w:r>
        <w:rPr>
          <w:rStyle w:val="s2"/>
        </w:rPr>
        <w:t xml:space="preserve"> Email: neliacuzi@gmail.com</w:t>
      </w:r>
    </w:p>
    <w:p w14:paraId="35933A5B" w14:textId="77777777" w:rsidR="005B34D4" w:rsidRDefault="005B34D4">
      <w:pPr>
        <w:pStyle w:val="p1"/>
      </w:pPr>
      <w:r>
        <w:rPr>
          <w:rStyle w:val="s1"/>
        </w:rPr>
        <w:t>Personal Profile</w:t>
      </w:r>
    </w:p>
    <w:p w14:paraId="6B6FD5EA" w14:textId="26734033" w:rsidR="005B34D4" w:rsidRDefault="005B34D4" w:rsidP="005B34D4">
      <w:pPr>
        <w:pStyle w:val="p1"/>
      </w:pPr>
      <w:r>
        <w:rPr>
          <w:rStyle w:val="s2"/>
        </w:rPr>
        <w:t>Reliable and motivated retail assistant with UK charity shop experience. Skilled in sorting, tagging, pricing, and arranging clothing. Efficient, organised, and ready to start immediately.</w:t>
      </w:r>
    </w:p>
    <w:p w14:paraId="3C6E5597" w14:textId="77777777" w:rsidR="005B34D4" w:rsidRDefault="005B34D4">
      <w:pPr>
        <w:pStyle w:val="p1"/>
      </w:pPr>
      <w:r>
        <w:rPr>
          <w:rStyle w:val="s1"/>
        </w:rPr>
        <w:t>Key Skills</w:t>
      </w:r>
    </w:p>
    <w:p w14:paraId="6FD644C4" w14:textId="77777777" w:rsidR="005B34D4" w:rsidRDefault="005B34D4">
      <w:pPr>
        <w:pStyle w:val="p1"/>
        <w:numPr>
          <w:ilvl w:val="0"/>
          <w:numId w:val="1"/>
        </w:numPr>
      </w:pPr>
      <w:r>
        <w:rPr>
          <w:rStyle w:val="s1"/>
        </w:rPr>
        <w:t>Sorting and preparing clothing for sale</w:t>
      </w:r>
    </w:p>
    <w:p w14:paraId="0A18F4EA" w14:textId="77777777" w:rsidR="005B34D4" w:rsidRDefault="005B34D4">
      <w:pPr>
        <w:pStyle w:val="p1"/>
        <w:numPr>
          <w:ilvl w:val="0"/>
          <w:numId w:val="1"/>
        </w:numPr>
      </w:pPr>
      <w:r>
        <w:rPr>
          <w:rStyle w:val="s1"/>
        </w:rPr>
        <w:t>Tagging and pricing items accurately</w:t>
      </w:r>
    </w:p>
    <w:p w14:paraId="7A786316" w14:textId="77777777" w:rsidR="005B34D4" w:rsidRDefault="005B34D4">
      <w:pPr>
        <w:pStyle w:val="p1"/>
        <w:numPr>
          <w:ilvl w:val="0"/>
          <w:numId w:val="1"/>
        </w:numPr>
      </w:pPr>
      <w:r>
        <w:rPr>
          <w:rStyle w:val="s1"/>
        </w:rPr>
        <w:t>Arranging products on the shop floor attractively</w:t>
      </w:r>
    </w:p>
    <w:p w14:paraId="777E3807" w14:textId="77777777" w:rsidR="005B34D4" w:rsidRDefault="005B34D4">
      <w:pPr>
        <w:pStyle w:val="p1"/>
        <w:numPr>
          <w:ilvl w:val="0"/>
          <w:numId w:val="1"/>
        </w:numPr>
      </w:pPr>
      <w:r>
        <w:rPr>
          <w:rStyle w:val="s1"/>
        </w:rPr>
        <w:t>Organising stockrooms and maintaining tidy storage</w:t>
      </w:r>
    </w:p>
    <w:p w14:paraId="1EF1CD3D" w14:textId="7675ACA6" w:rsidR="005B34D4" w:rsidRDefault="005B34D4" w:rsidP="00497FE8">
      <w:pPr>
        <w:pStyle w:val="p1"/>
        <w:numPr>
          <w:ilvl w:val="0"/>
          <w:numId w:val="1"/>
        </w:numPr>
      </w:pPr>
      <w:r>
        <w:rPr>
          <w:rStyle w:val="s1"/>
        </w:rPr>
        <w:t>Teamwork, patience, and reliability</w:t>
      </w:r>
    </w:p>
    <w:p w14:paraId="3D5B586E" w14:textId="77777777" w:rsidR="005B34D4" w:rsidRDefault="005B34D4">
      <w:pPr>
        <w:pStyle w:val="p1"/>
      </w:pPr>
      <w:r>
        <w:rPr>
          <w:rStyle w:val="s1"/>
        </w:rPr>
        <w:t>Employment History</w:t>
      </w:r>
    </w:p>
    <w:p w14:paraId="745C416F" w14:textId="77777777" w:rsidR="005B34D4" w:rsidRDefault="005B34D4">
      <w:pPr>
        <w:pStyle w:val="p1"/>
      </w:pPr>
      <w:r>
        <w:rPr>
          <w:rStyle w:val="s1"/>
        </w:rPr>
        <w:t>Volunteer Sales Assistant</w:t>
      </w:r>
      <w:r>
        <w:rPr>
          <w:rStyle w:val="s2"/>
        </w:rPr>
        <w:t>, British Red Cross Charity Shop, London | Jan 2026 – Present</w:t>
      </w:r>
    </w:p>
    <w:p w14:paraId="1247387D" w14:textId="77777777" w:rsidR="005B34D4" w:rsidRDefault="005B34D4">
      <w:pPr>
        <w:pStyle w:val="p1"/>
        <w:numPr>
          <w:ilvl w:val="0"/>
          <w:numId w:val="2"/>
        </w:numPr>
      </w:pPr>
      <w:r>
        <w:rPr>
          <w:rStyle w:val="s1"/>
        </w:rPr>
        <w:t>Sorted and prepared clothing for sale</w:t>
      </w:r>
    </w:p>
    <w:p w14:paraId="514EBBF2" w14:textId="77777777" w:rsidR="005B34D4" w:rsidRDefault="005B34D4">
      <w:pPr>
        <w:pStyle w:val="p1"/>
        <w:numPr>
          <w:ilvl w:val="0"/>
          <w:numId w:val="2"/>
        </w:numPr>
      </w:pPr>
      <w:r>
        <w:rPr>
          <w:rStyle w:val="s1"/>
        </w:rPr>
        <w:t>Tagged and priced items</w:t>
      </w:r>
    </w:p>
    <w:p w14:paraId="548D1704" w14:textId="77777777" w:rsidR="005B34D4" w:rsidRDefault="005B34D4">
      <w:pPr>
        <w:pStyle w:val="p1"/>
        <w:numPr>
          <w:ilvl w:val="0"/>
          <w:numId w:val="2"/>
        </w:numPr>
      </w:pPr>
      <w:r>
        <w:rPr>
          <w:rStyle w:val="s1"/>
        </w:rPr>
        <w:t>Arranged clothing on the shop floor</w:t>
      </w:r>
    </w:p>
    <w:p w14:paraId="27ABB86F" w14:textId="24D2286D" w:rsidR="005B34D4" w:rsidRDefault="005B34D4" w:rsidP="005B34D4">
      <w:pPr>
        <w:pStyle w:val="p1"/>
        <w:numPr>
          <w:ilvl w:val="0"/>
          <w:numId w:val="2"/>
        </w:numPr>
      </w:pPr>
      <w:r>
        <w:rPr>
          <w:rStyle w:val="s1"/>
        </w:rPr>
        <w:t>Organised stockrooms and storage areas</w:t>
      </w:r>
    </w:p>
    <w:p w14:paraId="01CF2F27" w14:textId="77777777" w:rsidR="005B34D4" w:rsidRDefault="005B34D4">
      <w:pPr>
        <w:pStyle w:val="p1"/>
      </w:pPr>
      <w:r>
        <w:rPr>
          <w:rStyle w:val="s1"/>
        </w:rPr>
        <w:t>Small Business Owner – Online Women’s Clothing Store</w:t>
      </w:r>
      <w:r>
        <w:rPr>
          <w:rStyle w:val="s2"/>
        </w:rPr>
        <w:t>, Ukraine | 2019 – 2022</w:t>
      </w:r>
    </w:p>
    <w:p w14:paraId="0450A0D2" w14:textId="77777777" w:rsidR="005B34D4" w:rsidRDefault="005B34D4">
      <w:pPr>
        <w:pStyle w:val="p1"/>
        <w:numPr>
          <w:ilvl w:val="0"/>
          <w:numId w:val="3"/>
        </w:numPr>
      </w:pPr>
      <w:r>
        <w:rPr>
          <w:rStyle w:val="s1"/>
        </w:rPr>
        <w:t>Managed product selection, online orders, and stock</w:t>
      </w:r>
    </w:p>
    <w:p w14:paraId="52560340" w14:textId="7451E31E" w:rsidR="005B34D4" w:rsidRDefault="005B34D4" w:rsidP="005B34D4">
      <w:pPr>
        <w:pStyle w:val="p1"/>
        <w:numPr>
          <w:ilvl w:val="0"/>
          <w:numId w:val="3"/>
        </w:numPr>
      </w:pPr>
      <w:r>
        <w:rPr>
          <w:rStyle w:val="s1"/>
        </w:rPr>
        <w:t>Organised inventory and tracked levels</w:t>
      </w:r>
    </w:p>
    <w:p w14:paraId="48C79CFE" w14:textId="77777777" w:rsidR="005B34D4" w:rsidRDefault="005B34D4">
      <w:pPr>
        <w:pStyle w:val="p1"/>
      </w:pPr>
      <w:r>
        <w:rPr>
          <w:rStyle w:val="s1"/>
        </w:rPr>
        <w:t>Sales Consultant</w:t>
      </w:r>
      <w:r>
        <w:rPr>
          <w:rStyle w:val="s2"/>
        </w:rPr>
        <w:t>, Household Appliances Store, Ukraine | 2016 – 2019</w:t>
      </w:r>
    </w:p>
    <w:p w14:paraId="2CDEA7F2" w14:textId="77777777" w:rsidR="005B34D4" w:rsidRDefault="005B34D4">
      <w:pPr>
        <w:pStyle w:val="p1"/>
        <w:numPr>
          <w:ilvl w:val="0"/>
          <w:numId w:val="4"/>
        </w:numPr>
      </w:pPr>
      <w:r>
        <w:rPr>
          <w:rStyle w:val="s1"/>
        </w:rPr>
        <w:t>Replenished stock and maintained displays</w:t>
      </w:r>
    </w:p>
    <w:p w14:paraId="7B85449E" w14:textId="644F1CFC" w:rsidR="005B34D4" w:rsidRDefault="005B34D4" w:rsidP="005B34D4">
      <w:pPr>
        <w:pStyle w:val="p1"/>
        <w:numPr>
          <w:ilvl w:val="0"/>
          <w:numId w:val="4"/>
        </w:numPr>
      </w:pPr>
      <w:r>
        <w:rPr>
          <w:rStyle w:val="s1"/>
        </w:rPr>
        <w:t>Assisted team with organisation and store standards</w:t>
      </w:r>
    </w:p>
    <w:p w14:paraId="42A66280" w14:textId="77777777" w:rsidR="005B34D4" w:rsidRDefault="005B34D4">
      <w:pPr>
        <w:pStyle w:val="p1"/>
      </w:pPr>
      <w:r>
        <w:rPr>
          <w:rStyle w:val="s1"/>
        </w:rPr>
        <w:t>Career Break / UK Integration Period</w:t>
      </w:r>
      <w:r>
        <w:rPr>
          <w:rStyle w:val="s2"/>
        </w:rPr>
        <w:t>, London, UK | 2022 – 2024</w:t>
      </w:r>
    </w:p>
    <w:p w14:paraId="041DA125" w14:textId="77777777" w:rsidR="005B34D4" w:rsidRDefault="005B34D4">
      <w:pPr>
        <w:pStyle w:val="p1"/>
        <w:numPr>
          <w:ilvl w:val="0"/>
          <w:numId w:val="5"/>
        </w:numPr>
      </w:pPr>
      <w:r>
        <w:rPr>
          <w:rStyle w:val="s1"/>
        </w:rPr>
        <w:t>Full-time parent responsibilities</w:t>
      </w:r>
    </w:p>
    <w:p w14:paraId="7FBBB758" w14:textId="77777777" w:rsidR="005B34D4" w:rsidRDefault="005B34D4">
      <w:pPr>
        <w:pStyle w:val="p1"/>
        <w:numPr>
          <w:ilvl w:val="0"/>
          <w:numId w:val="5"/>
        </w:numPr>
      </w:pPr>
      <w:r>
        <w:rPr>
          <w:rStyle w:val="s1"/>
        </w:rPr>
        <w:t>Settled in UK and integrated into society</w:t>
      </w:r>
    </w:p>
    <w:p w14:paraId="5F759FEE" w14:textId="77777777" w:rsidR="005B34D4" w:rsidRDefault="005B34D4">
      <w:pPr>
        <w:pStyle w:val="p1"/>
        <w:numPr>
          <w:ilvl w:val="0"/>
          <w:numId w:val="5"/>
        </w:numPr>
      </w:pPr>
      <w:r>
        <w:rPr>
          <w:rStyle w:val="s1"/>
        </w:rPr>
        <w:t>Studied ESOL to improve English</w:t>
      </w:r>
    </w:p>
    <w:p w14:paraId="3E855C21" w14:textId="77777777" w:rsidR="005B34D4" w:rsidRDefault="005B34D4">
      <w:pPr>
        <w:pStyle w:val="p1"/>
        <w:numPr>
          <w:ilvl w:val="0"/>
          <w:numId w:val="5"/>
        </w:numPr>
      </w:pPr>
      <w:r>
        <w:rPr>
          <w:rStyle w:val="s1"/>
        </w:rPr>
        <w:t xml:space="preserve">Currently studying </w:t>
      </w:r>
      <w:r>
        <w:rPr>
          <w:rStyle w:val="s2"/>
        </w:rPr>
        <w:t>CFC Level 1 Childcare Qualification</w:t>
      </w:r>
    </w:p>
    <w:p w14:paraId="46075EEF" w14:textId="68E1833C" w:rsidR="005B34D4" w:rsidRDefault="005B34D4" w:rsidP="005B34D4">
      <w:pPr>
        <w:pStyle w:val="p1"/>
        <w:numPr>
          <w:ilvl w:val="0"/>
          <w:numId w:val="5"/>
        </w:numPr>
      </w:pPr>
      <w:r>
        <w:rPr>
          <w:rStyle w:val="s1"/>
        </w:rPr>
        <w:t>Fashion enthusiast, interested in retail and clothing</w:t>
      </w:r>
    </w:p>
    <w:p w14:paraId="23D1E07A" w14:textId="77777777" w:rsidR="005B34D4" w:rsidRDefault="005B34D4">
      <w:pPr>
        <w:pStyle w:val="p1"/>
      </w:pPr>
      <w:r>
        <w:rPr>
          <w:rStyle w:val="s1"/>
        </w:rPr>
        <w:t>Education and Qualifications</w:t>
      </w:r>
    </w:p>
    <w:p w14:paraId="459D6024" w14:textId="77777777" w:rsidR="005B34D4" w:rsidRDefault="005B34D4">
      <w:pPr>
        <w:pStyle w:val="p1"/>
        <w:numPr>
          <w:ilvl w:val="0"/>
          <w:numId w:val="6"/>
        </w:numPr>
      </w:pPr>
      <w:r>
        <w:rPr>
          <w:rStyle w:val="s1"/>
        </w:rPr>
        <w:t>CFC Level 1 Childcare Qualification</w:t>
      </w:r>
      <w:r>
        <w:rPr>
          <w:rStyle w:val="s2"/>
        </w:rPr>
        <w:t>, MAE STCG | 2026 – Present</w:t>
      </w:r>
    </w:p>
    <w:p w14:paraId="417E2B48" w14:textId="77777777" w:rsidR="005B34D4" w:rsidRDefault="005B34D4">
      <w:pPr>
        <w:pStyle w:val="p1"/>
        <w:numPr>
          <w:ilvl w:val="0"/>
          <w:numId w:val="6"/>
        </w:numPr>
      </w:pPr>
      <w:r>
        <w:rPr>
          <w:rStyle w:val="s1"/>
        </w:rPr>
        <w:t>ESOL Classes – Improving English | London, UK</w:t>
      </w:r>
    </w:p>
    <w:p w14:paraId="1EC8F1B6" w14:textId="77777777" w:rsidR="005B34D4" w:rsidRDefault="005B34D4" w:rsidP="005B34D4">
      <w:pPr>
        <w:pStyle w:val="p1"/>
        <w:numPr>
          <w:ilvl w:val="0"/>
          <w:numId w:val="6"/>
        </w:numPr>
      </w:pPr>
      <w:r>
        <w:rPr>
          <w:rStyle w:val="s1"/>
        </w:rPr>
        <w:t>Diploma in Retail and Business Administration – Kalush College, Ukraine</w:t>
      </w:r>
    </w:p>
    <w:p w14:paraId="67C000A3" w14:textId="307F4D65" w:rsidR="005B34D4" w:rsidRPr="005B34D4" w:rsidRDefault="005B34D4" w:rsidP="005B34D4">
      <w:pPr>
        <w:pStyle w:val="p1"/>
        <w:ind w:left="720"/>
      </w:pPr>
      <w:r>
        <w:rPr>
          <w:rStyle w:val="s1"/>
        </w:rPr>
        <w:t>References available on request</w:t>
      </w:r>
    </w:p>
    <w:sectPr w:rsidR="005B34D4" w:rsidRPr="005B3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52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770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05D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533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775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8961F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016445">
    <w:abstractNumId w:val="2"/>
  </w:num>
  <w:num w:numId="2" w16cid:durableId="1371226920">
    <w:abstractNumId w:val="0"/>
  </w:num>
  <w:num w:numId="3" w16cid:durableId="1979988445">
    <w:abstractNumId w:val="4"/>
  </w:num>
  <w:num w:numId="4" w16cid:durableId="1686051143">
    <w:abstractNumId w:val="1"/>
  </w:num>
  <w:num w:numId="5" w16cid:durableId="679281978">
    <w:abstractNumId w:val="5"/>
  </w:num>
  <w:num w:numId="6" w16cid:durableId="1199666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D4"/>
    <w:rsid w:val="0020339D"/>
    <w:rsid w:val="00381A30"/>
    <w:rsid w:val="004966CC"/>
    <w:rsid w:val="00497FE8"/>
    <w:rsid w:val="005B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CAA6DC0"/>
  <w15:chartTrackingRefBased/>
  <w15:docId w15:val="{70900928-2BEC-DF40-9907-22DC039C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GB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3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3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3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34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34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3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3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3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3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3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B3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B3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B3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4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B34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34D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5B34D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5B34D4"/>
  </w:style>
  <w:style w:type="character" w:customStyle="1" w:styleId="s2">
    <w:name w:val="s2"/>
    <w:basedOn w:val="a0"/>
    <w:rsid w:val="005B34D4"/>
  </w:style>
  <w:style w:type="paragraph" w:customStyle="1" w:styleId="p2">
    <w:name w:val="p2"/>
    <w:basedOn w:val="a"/>
    <w:rsid w:val="005B34D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Nelia Cuzi</dc:creator>
  <cp:keywords/>
  <dc:description/>
  <cp:lastModifiedBy>Nelia Cuzi</cp:lastModifiedBy>
  <cp:revision>3</cp:revision>
  <dcterms:created xsi:type="dcterms:W3CDTF">2026-01-27T12:02:00Z</dcterms:created>
  <dcterms:modified xsi:type="dcterms:W3CDTF">2026-01-27T12:03:00Z</dcterms:modified>
</cp:coreProperties>
</file>